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D60DE" w14:textId="06840B05" w:rsidR="000843D5" w:rsidRDefault="00BE7122">
      <w:r>
        <w:t>HOA meeting 3/16/25</w:t>
      </w:r>
    </w:p>
    <w:p w14:paraId="3DB5CEF6" w14:textId="7029AEB1" w:rsidR="00BE7122" w:rsidRDefault="00BE7122">
      <w:r>
        <w:t>Attendees: Kyle, AJ, Sandy, Lauren, Mitch</w:t>
      </w:r>
    </w:p>
    <w:p w14:paraId="7F69E8C7" w14:textId="77777777" w:rsidR="00BE7122" w:rsidRDefault="00BE7122"/>
    <w:p w14:paraId="2751EB6C" w14:textId="4A0B363A" w:rsidR="00BE7122" w:rsidRDefault="00BE7122" w:rsidP="00BE7122">
      <w:pPr>
        <w:pStyle w:val="ListParagraph"/>
        <w:numPr>
          <w:ilvl w:val="0"/>
          <w:numId w:val="1"/>
        </w:numPr>
      </w:pPr>
      <w:r>
        <w:t>Topic 1: Bank account</w:t>
      </w:r>
    </w:p>
    <w:p w14:paraId="59079A5B" w14:textId="53A0D58F" w:rsidR="00BE7122" w:rsidRDefault="00BE7122" w:rsidP="00BE7122">
      <w:pPr>
        <w:pStyle w:val="ListParagraph"/>
        <w:numPr>
          <w:ilvl w:val="1"/>
          <w:numId w:val="1"/>
        </w:numPr>
      </w:pPr>
      <w:r>
        <w:t>Given Kyle is leaving, AJ will go with Sandy to the bank to put his name on the account in the interim until we get a new President</w:t>
      </w:r>
    </w:p>
    <w:p w14:paraId="61D31AF9" w14:textId="182D2DC0" w:rsidR="00BE7122" w:rsidRDefault="00BE7122" w:rsidP="00BE7122">
      <w:pPr>
        <w:pStyle w:val="ListParagraph"/>
        <w:numPr>
          <w:ilvl w:val="0"/>
          <w:numId w:val="1"/>
        </w:numPr>
      </w:pPr>
      <w:r>
        <w:t>Topic 2: Christmas lights</w:t>
      </w:r>
    </w:p>
    <w:p w14:paraId="0BC7B5FC" w14:textId="6E7D6C77" w:rsidR="00BE7122" w:rsidRDefault="00BE7122" w:rsidP="00BE7122">
      <w:pPr>
        <w:pStyle w:val="ListParagraph"/>
        <w:numPr>
          <w:ilvl w:val="1"/>
          <w:numId w:val="1"/>
        </w:numPr>
      </w:pPr>
      <w:r>
        <w:t xml:space="preserve">Still hanging at the entrance. Mitch says he will take them down and will hold onto them until the </w:t>
      </w:r>
      <w:proofErr w:type="gramStart"/>
      <w:r>
        <w:t>winter, but</w:t>
      </w:r>
      <w:proofErr w:type="gramEnd"/>
      <w:r>
        <w:t xml:space="preserve"> will need help putting them back up next year.</w:t>
      </w:r>
    </w:p>
    <w:p w14:paraId="7458B5C3" w14:textId="5D72D02C" w:rsidR="00BE7122" w:rsidRDefault="00BE7122" w:rsidP="00BE7122">
      <w:pPr>
        <w:pStyle w:val="ListParagraph"/>
        <w:numPr>
          <w:ilvl w:val="1"/>
          <w:numId w:val="1"/>
        </w:numPr>
      </w:pPr>
      <w:r>
        <w:t>Discussed hiring someone to put up lights next year. Group thinks hiring out next winter is a good idea.</w:t>
      </w:r>
    </w:p>
    <w:p w14:paraId="296C8E29" w14:textId="24608E42" w:rsidR="00BE7122" w:rsidRDefault="00BE7122" w:rsidP="00BE7122">
      <w:pPr>
        <w:pStyle w:val="ListParagraph"/>
        <w:numPr>
          <w:ilvl w:val="0"/>
          <w:numId w:val="1"/>
        </w:numPr>
      </w:pPr>
      <w:r>
        <w:t>Topic 3: Park issues</w:t>
      </w:r>
    </w:p>
    <w:p w14:paraId="73247081" w14:textId="5F879360" w:rsidR="00BE7122" w:rsidRDefault="00BE7122" w:rsidP="00BE7122">
      <w:pPr>
        <w:pStyle w:val="ListParagraph"/>
        <w:numPr>
          <w:ilvl w:val="1"/>
          <w:numId w:val="1"/>
        </w:numPr>
      </w:pPr>
      <w:r>
        <w:t xml:space="preserve">Someone seems to be stealing the pet waste bags. Sandy just replaced 3 boxes and 2 are already gone. The yearly supply is almost gone, given the </w:t>
      </w:r>
      <w:proofErr w:type="gramStart"/>
      <w:r>
        <w:t>amount</w:t>
      </w:r>
      <w:proofErr w:type="gramEnd"/>
      <w:r>
        <w:t xml:space="preserve"> of times we’ve already replaced the supply</w:t>
      </w:r>
    </w:p>
    <w:p w14:paraId="46EB3E43" w14:textId="7B29385A" w:rsidR="00BE7122" w:rsidRDefault="00BE7122" w:rsidP="00BE7122">
      <w:pPr>
        <w:pStyle w:val="ListParagraph"/>
        <w:numPr>
          <w:ilvl w:val="1"/>
          <w:numId w:val="1"/>
        </w:numPr>
      </w:pPr>
      <w:r>
        <w:t>Trash bins need to be emptied more. We should request a bin from the city since the mailbox has an address. We could chain it to a structure in the park to keep it secure.</w:t>
      </w:r>
    </w:p>
    <w:p w14:paraId="4BC5EEE8" w14:textId="59BAAC6B" w:rsidR="00BE7122" w:rsidRDefault="00BE7122" w:rsidP="00BE7122">
      <w:pPr>
        <w:pStyle w:val="ListParagraph"/>
        <w:numPr>
          <w:ilvl w:val="1"/>
          <w:numId w:val="1"/>
        </w:numPr>
      </w:pPr>
      <w:r>
        <w:t>Mitch will have his son be responsible for putting the bin out each week.</w:t>
      </w:r>
    </w:p>
    <w:p w14:paraId="304094F4" w14:textId="46B031DD" w:rsidR="00AA1710" w:rsidRDefault="00AA1710" w:rsidP="00BE7122">
      <w:pPr>
        <w:pStyle w:val="ListParagraph"/>
        <w:numPr>
          <w:ilvl w:val="1"/>
          <w:numId w:val="1"/>
        </w:numPr>
      </w:pPr>
      <w:r>
        <w:t>Kyle will call the city to request a bin and will get a chain/lock</w:t>
      </w:r>
    </w:p>
    <w:p w14:paraId="59995CF0" w14:textId="52A73F88" w:rsidR="00BE7122" w:rsidRDefault="00BE7122" w:rsidP="00BE7122">
      <w:pPr>
        <w:pStyle w:val="ListParagraph"/>
        <w:numPr>
          <w:ilvl w:val="0"/>
          <w:numId w:val="1"/>
        </w:numPr>
      </w:pPr>
      <w:r>
        <w:t>Topic 4: Dues</w:t>
      </w:r>
    </w:p>
    <w:p w14:paraId="47F72371" w14:textId="72C9A47A" w:rsidR="00BE7122" w:rsidRDefault="00BE7122" w:rsidP="00BE7122">
      <w:pPr>
        <w:pStyle w:val="ListParagraph"/>
        <w:numPr>
          <w:ilvl w:val="1"/>
          <w:numId w:val="1"/>
        </w:numPr>
      </w:pPr>
      <w:r>
        <w:t>15 people still have not paid – Sandy will send out another notice</w:t>
      </w:r>
    </w:p>
    <w:p w14:paraId="4042CDC9" w14:textId="66491885" w:rsidR="00BE7122" w:rsidRDefault="00BE7122" w:rsidP="00BE7122">
      <w:pPr>
        <w:pStyle w:val="ListParagraph"/>
        <w:numPr>
          <w:ilvl w:val="1"/>
          <w:numId w:val="1"/>
        </w:numPr>
      </w:pPr>
      <w:r>
        <w:t>2 paid this year, but didn’t pay previous years. The homeowners are aware of past dues</w:t>
      </w:r>
    </w:p>
    <w:p w14:paraId="072DF200" w14:textId="5606418E" w:rsidR="00BE7122" w:rsidRDefault="00BE7122" w:rsidP="00BE7122">
      <w:pPr>
        <w:pStyle w:val="ListParagraph"/>
        <w:numPr>
          <w:ilvl w:val="1"/>
          <w:numId w:val="1"/>
        </w:numPr>
      </w:pPr>
      <w:r>
        <w:t>One homeowner owes close to $1500 of past dues. Home has a lien already on it</w:t>
      </w:r>
    </w:p>
    <w:p w14:paraId="2E9FD529" w14:textId="016ABCF9" w:rsidR="00BE7122" w:rsidRDefault="00BE7122" w:rsidP="00BE7122">
      <w:pPr>
        <w:pStyle w:val="ListParagraph"/>
        <w:numPr>
          <w:ilvl w:val="0"/>
          <w:numId w:val="1"/>
        </w:numPr>
      </w:pPr>
      <w:r>
        <w:t xml:space="preserve">Topic 5: </w:t>
      </w:r>
      <w:r w:rsidR="00345B31">
        <w:t>Budget</w:t>
      </w:r>
    </w:p>
    <w:p w14:paraId="70ED9C61" w14:textId="6365D9EF" w:rsidR="00BE7122" w:rsidRDefault="00BE7122" w:rsidP="00BE7122">
      <w:pPr>
        <w:pStyle w:val="ListParagraph"/>
        <w:numPr>
          <w:ilvl w:val="1"/>
          <w:numId w:val="1"/>
        </w:numPr>
      </w:pPr>
      <w:r>
        <w:t>$27,850</w:t>
      </w:r>
      <w:r w:rsidR="00345B31">
        <w:t xml:space="preserve"> is how much we currently have – after playground is paid off</w:t>
      </w:r>
    </w:p>
    <w:p w14:paraId="175E8A61" w14:textId="53738FDB" w:rsidR="00345B31" w:rsidRDefault="00345B31" w:rsidP="00BE7122">
      <w:pPr>
        <w:pStyle w:val="ListParagraph"/>
        <w:numPr>
          <w:ilvl w:val="1"/>
          <w:numId w:val="1"/>
        </w:numPr>
      </w:pPr>
      <w:r>
        <w:t>We already paid out the winner of the Christmas lights</w:t>
      </w:r>
    </w:p>
    <w:p w14:paraId="4A1E5852" w14:textId="04EDCCD7" w:rsidR="00345B31" w:rsidRDefault="00345B31" w:rsidP="00BE7122">
      <w:pPr>
        <w:pStyle w:val="ListParagraph"/>
        <w:numPr>
          <w:ilvl w:val="1"/>
          <w:numId w:val="1"/>
        </w:numPr>
      </w:pPr>
      <w:r>
        <w:t>Need $21,400 to operate</w:t>
      </w:r>
    </w:p>
    <w:p w14:paraId="44C7D1E8" w14:textId="2C2CEB70" w:rsidR="00345B31" w:rsidRDefault="00345B31" w:rsidP="00BE7122">
      <w:pPr>
        <w:pStyle w:val="ListParagraph"/>
        <w:numPr>
          <w:ilvl w:val="1"/>
          <w:numId w:val="1"/>
        </w:numPr>
      </w:pPr>
      <w:r>
        <w:t>Kyle attempted to contact the lawn care business to ensure they’ll come back this year – didn’t get a response. We paid $12,000 last year for lawn and sprinklers.</w:t>
      </w:r>
    </w:p>
    <w:p w14:paraId="08302FAB" w14:textId="0F74DF14" w:rsidR="00345B31" w:rsidRDefault="00345B31" w:rsidP="00BE7122">
      <w:pPr>
        <w:pStyle w:val="ListParagraph"/>
        <w:numPr>
          <w:ilvl w:val="1"/>
          <w:numId w:val="1"/>
        </w:numPr>
      </w:pPr>
      <w:r>
        <w:t>MailChimp – we should share the main login instead of getting multiples. We still need to figure out how to get Bre</w:t>
      </w:r>
      <w:r w:rsidR="00AA1710">
        <w:t>t</w:t>
      </w:r>
      <w:r>
        <w:t>t off the current account, or should we cancel the current account and start a new one if we can’t get Bre</w:t>
      </w:r>
      <w:r w:rsidR="00AA1710">
        <w:t>t</w:t>
      </w:r>
      <w:r>
        <w:t>t off?</w:t>
      </w:r>
    </w:p>
    <w:p w14:paraId="4B21D6BC" w14:textId="3BAE076E" w:rsidR="00345B31" w:rsidRDefault="00345B31" w:rsidP="00345B31">
      <w:pPr>
        <w:pStyle w:val="ListParagraph"/>
        <w:numPr>
          <w:ilvl w:val="2"/>
          <w:numId w:val="1"/>
        </w:numPr>
      </w:pPr>
      <w:r>
        <w:lastRenderedPageBreak/>
        <w:t>Kyle will have a chat with Tammi</w:t>
      </w:r>
    </w:p>
    <w:p w14:paraId="330DEC70" w14:textId="4FD9B6BD" w:rsidR="00345B31" w:rsidRDefault="00345B31" w:rsidP="00345B31">
      <w:pPr>
        <w:pStyle w:val="ListParagraph"/>
        <w:numPr>
          <w:ilvl w:val="0"/>
          <w:numId w:val="1"/>
        </w:numPr>
      </w:pPr>
      <w:r>
        <w:t>Topic 6: Suggestions for newsletter</w:t>
      </w:r>
    </w:p>
    <w:p w14:paraId="4BF0AA1F" w14:textId="3CB6E771" w:rsidR="00345B31" w:rsidRDefault="00345B31" w:rsidP="00345B31">
      <w:pPr>
        <w:pStyle w:val="ListParagraph"/>
        <w:numPr>
          <w:ilvl w:val="1"/>
          <w:numId w:val="1"/>
        </w:numPr>
      </w:pPr>
      <w:r>
        <w:t>Put something about strange emails coming from HOA so people are aware</w:t>
      </w:r>
    </w:p>
    <w:p w14:paraId="5CD8C5D2" w14:textId="389FEADC" w:rsidR="00345B31" w:rsidRDefault="00345B31" w:rsidP="00345B31">
      <w:pPr>
        <w:pStyle w:val="ListParagraph"/>
        <w:numPr>
          <w:ilvl w:val="1"/>
          <w:numId w:val="1"/>
        </w:numPr>
      </w:pPr>
      <w:r>
        <w:t>Garage sale – June 6-8</w:t>
      </w:r>
    </w:p>
    <w:p w14:paraId="6C5C964B" w14:textId="2AEBF079" w:rsidR="00AA1710" w:rsidRDefault="00AA1710" w:rsidP="00345B31">
      <w:pPr>
        <w:pStyle w:val="ListParagraph"/>
        <w:numPr>
          <w:ilvl w:val="1"/>
          <w:numId w:val="1"/>
        </w:numPr>
      </w:pPr>
      <w:r>
        <w:t>Open President and other committee members</w:t>
      </w:r>
    </w:p>
    <w:p w14:paraId="3F9EE9FF" w14:textId="29B30E53" w:rsidR="00AA1710" w:rsidRDefault="00AA1710" w:rsidP="00345B31">
      <w:pPr>
        <w:pStyle w:val="ListParagraph"/>
        <w:numPr>
          <w:ilvl w:val="1"/>
          <w:numId w:val="1"/>
        </w:numPr>
      </w:pPr>
      <w:r>
        <w:t>Streets being paved – everyone should move cars. We expect to get a notification and will send an email when we know a date</w:t>
      </w:r>
    </w:p>
    <w:p w14:paraId="71DB6F51" w14:textId="03F5C72F" w:rsidR="0015795C" w:rsidRDefault="0015795C" w:rsidP="00345B31">
      <w:pPr>
        <w:pStyle w:val="ListParagraph"/>
        <w:numPr>
          <w:ilvl w:val="1"/>
          <w:numId w:val="1"/>
        </w:numPr>
      </w:pPr>
      <w:r>
        <w:t>Neighbors are encouraged to use bulk trash pickup since we won’t have a dumpster</w:t>
      </w:r>
    </w:p>
    <w:p w14:paraId="62B648A6" w14:textId="02E47DEC" w:rsidR="0015795C" w:rsidRDefault="0015795C" w:rsidP="00345B31">
      <w:pPr>
        <w:pStyle w:val="ListParagraph"/>
        <w:numPr>
          <w:ilvl w:val="1"/>
          <w:numId w:val="1"/>
        </w:numPr>
      </w:pPr>
      <w:r>
        <w:t>Next meeting – June 1, 3pm, in the park</w:t>
      </w:r>
    </w:p>
    <w:p w14:paraId="7FB3FE95" w14:textId="3AF91A3B" w:rsidR="00AA1710" w:rsidRDefault="00AA1710" w:rsidP="00AA1710">
      <w:pPr>
        <w:pStyle w:val="ListParagraph"/>
        <w:numPr>
          <w:ilvl w:val="0"/>
          <w:numId w:val="1"/>
        </w:numPr>
      </w:pPr>
      <w:r>
        <w:t>Topic 7: Sandy’s tree</w:t>
      </w:r>
    </w:p>
    <w:p w14:paraId="46A41EFD" w14:textId="7657C648" w:rsidR="00AA1710" w:rsidRDefault="00AA1710" w:rsidP="00AA1710">
      <w:pPr>
        <w:pStyle w:val="ListParagraph"/>
        <w:numPr>
          <w:ilvl w:val="1"/>
          <w:numId w:val="1"/>
        </w:numPr>
      </w:pPr>
      <w:r>
        <w:t xml:space="preserve">DO IT </w:t>
      </w:r>
      <w:r>
        <w:sym w:font="Wingdings" w:char="F04A"/>
      </w:r>
    </w:p>
    <w:p w14:paraId="21402406" w14:textId="028D9411" w:rsidR="00AA1710" w:rsidRDefault="00AA1710" w:rsidP="00AA1710">
      <w:pPr>
        <w:pStyle w:val="ListParagraph"/>
        <w:numPr>
          <w:ilvl w:val="0"/>
          <w:numId w:val="1"/>
        </w:numPr>
      </w:pPr>
      <w:r>
        <w:t>Topic 8: Speedbumps</w:t>
      </w:r>
    </w:p>
    <w:p w14:paraId="2429A9DB" w14:textId="7BA5247D" w:rsidR="00AA1710" w:rsidRDefault="00AA1710" w:rsidP="00AA1710">
      <w:pPr>
        <w:pStyle w:val="ListParagraph"/>
        <w:numPr>
          <w:ilvl w:val="1"/>
          <w:numId w:val="1"/>
        </w:numPr>
      </w:pPr>
      <w:r>
        <w:t>The group would like to revisit this at the next public meeting to gain support</w:t>
      </w:r>
    </w:p>
    <w:p w14:paraId="27B03C18" w14:textId="36F4A640" w:rsidR="00AA1710" w:rsidRDefault="00AA1710" w:rsidP="0015795C">
      <w:pPr>
        <w:pStyle w:val="ListParagraph"/>
        <w:numPr>
          <w:ilvl w:val="0"/>
          <w:numId w:val="1"/>
        </w:numPr>
      </w:pPr>
      <w:r>
        <w:t>Topic 9: Next meeting</w:t>
      </w:r>
      <w:r w:rsidR="0015795C">
        <w:t xml:space="preserve"> – June 1, 3pm, in the park (public)</w:t>
      </w:r>
    </w:p>
    <w:sectPr w:rsidR="00AA1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24189"/>
    <w:multiLevelType w:val="hybridMultilevel"/>
    <w:tmpl w:val="9BD81924"/>
    <w:lvl w:ilvl="0" w:tplc="A9FCB3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4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2"/>
    <w:rsid w:val="0001607A"/>
    <w:rsid w:val="000843D5"/>
    <w:rsid w:val="0015795C"/>
    <w:rsid w:val="00187380"/>
    <w:rsid w:val="00345B31"/>
    <w:rsid w:val="00365B7C"/>
    <w:rsid w:val="004F3FE8"/>
    <w:rsid w:val="004F6080"/>
    <w:rsid w:val="00AA1710"/>
    <w:rsid w:val="00B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BF706F"/>
  <w15:chartTrackingRefBased/>
  <w15:docId w15:val="{02D2FBBA-88EE-4541-BCB3-3A0AD56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1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Lauren</dc:creator>
  <cp:keywords/>
  <dc:description/>
  <cp:lastModifiedBy>Douglas, Lauren</cp:lastModifiedBy>
  <cp:revision>1</cp:revision>
  <dcterms:created xsi:type="dcterms:W3CDTF">2025-03-16T19:04:00Z</dcterms:created>
  <dcterms:modified xsi:type="dcterms:W3CDTF">2025-03-16T19:42:00Z</dcterms:modified>
</cp:coreProperties>
</file>